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6A6" w:rsidRPr="00B279CB" w:rsidRDefault="004E66A6" w:rsidP="004E66A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 w:rsidRPr="00B279CB">
        <w:rPr>
          <w:rFonts w:ascii="Arial" w:eastAsia="Arial" w:hAnsi="Arial" w:cs="Arial"/>
          <w:b/>
          <w:sz w:val="28"/>
          <w:szCs w:val="28"/>
        </w:rPr>
        <w:t xml:space="preserve">ANEXO </w:t>
      </w:r>
      <w:r>
        <w:rPr>
          <w:rFonts w:ascii="Arial" w:eastAsia="Arial" w:hAnsi="Arial" w:cs="Arial"/>
          <w:b/>
          <w:sz w:val="28"/>
          <w:szCs w:val="28"/>
        </w:rPr>
        <w:t>VII</w:t>
      </w:r>
    </w:p>
    <w:p w:rsidR="004E66A6" w:rsidRPr="00B279CB" w:rsidRDefault="004E66A6" w:rsidP="004E66A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4E66A6" w:rsidRPr="00B279CB" w:rsidRDefault="004E66A6" w:rsidP="004E66A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Facultad de Ciencias de la Salud</w:t>
      </w:r>
    </w:p>
    <w:p w:rsidR="004E66A6" w:rsidRPr="00B279CB" w:rsidRDefault="004E66A6" w:rsidP="004E66A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Extensión Universitaria</w:t>
      </w:r>
    </w:p>
    <w:p w:rsidR="004E66A6" w:rsidRPr="00A01F11" w:rsidRDefault="004E66A6" w:rsidP="004E66A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Formulario para la presentación de Actividades e Intervenciones </w:t>
      </w:r>
      <w:r w:rsidR="00A73429">
        <w:rPr>
          <w:rFonts w:ascii="Arial" w:eastAsia="Arial" w:hAnsi="Arial" w:cs="Arial"/>
          <w:sz w:val="24"/>
          <w:szCs w:val="24"/>
        </w:rPr>
        <w:t>extensionistas</w:t>
      </w:r>
    </w:p>
    <w:p w:rsidR="004E66A6" w:rsidRPr="00B279CB" w:rsidRDefault="00BF3209" w:rsidP="004E66A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</w:rPr>
        <w:pict>
          <v:rect id="_x0000_i1099" style="width:0;height:1.5pt" o:hralign="center" o:hrstd="t" o:hr="t" fillcolor="#a0a0a0" stroked="f"/>
        </w:pict>
      </w:r>
    </w:p>
    <w:p w:rsidR="00A73429" w:rsidRPr="00B279CB" w:rsidRDefault="00A73429" w:rsidP="00A73429">
      <w:pPr>
        <w:shd w:val="clear" w:color="auto" w:fill="BDD7EE"/>
        <w:spacing w:after="0" w:line="276" w:lineRule="auto"/>
        <w:jc w:val="center"/>
        <w:rPr>
          <w:rFonts w:ascii="Arial" w:eastAsia="Arial" w:hAnsi="Arial" w:cs="Arial"/>
          <w:b/>
        </w:rPr>
      </w:pPr>
      <w:r w:rsidRPr="00B279CB">
        <w:rPr>
          <w:rFonts w:ascii="Arial" w:eastAsia="Arial" w:hAnsi="Arial" w:cs="Arial"/>
          <w:b/>
          <w:sz w:val="20"/>
          <w:szCs w:val="20"/>
        </w:rPr>
        <w:t>Este documento debe presentarse digitalmente, firmado en original por el director de proyecto y presentar aval académico.</w:t>
      </w:r>
    </w:p>
    <w:p w:rsidR="004E66A6" w:rsidRPr="00B279CB" w:rsidRDefault="004E66A6" w:rsidP="004E66A6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4E66A6" w:rsidRPr="00B279CB" w:rsidTr="00A05A3F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4E66A6" w:rsidRPr="00B279CB" w:rsidRDefault="004E66A6" w:rsidP="004E66A6">
            <w:pPr>
              <w:pStyle w:val="Prrafodelista"/>
              <w:keepNext/>
              <w:numPr>
                <w:ilvl w:val="0"/>
                <w:numId w:val="26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>IDENTIFICACIÓN DE</w:t>
            </w:r>
            <w:r w:rsidR="00A73429">
              <w:rPr>
                <w:rFonts w:ascii="Arial" w:eastAsia="Arial" w:hAnsi="Arial" w:cs="Arial"/>
                <w:b/>
                <w:szCs w:val="28"/>
              </w:rPr>
              <w:t xml:space="preserve"> LA ACTIVIDAD O INTERVENCIÓN</w:t>
            </w:r>
          </w:p>
        </w:tc>
      </w:tr>
    </w:tbl>
    <w:p w:rsidR="004E66A6" w:rsidRPr="00B279CB" w:rsidRDefault="004E66A6" w:rsidP="004E66A6">
      <w:pPr>
        <w:pStyle w:val="Prrafodelista"/>
        <w:numPr>
          <w:ilvl w:val="1"/>
          <w:numId w:val="2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Denominación o título: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4E66A6" w:rsidRPr="00B279CB" w:rsidTr="00A05A3F">
        <w:tc>
          <w:tcPr>
            <w:tcW w:w="9915" w:type="dxa"/>
            <w:shd w:val="clear" w:color="auto" w:fill="auto"/>
          </w:tcPr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4E66A6" w:rsidRPr="00B279CB" w:rsidRDefault="004E66A6" w:rsidP="004E66A6">
      <w:pPr>
        <w:pStyle w:val="Prrafodelista"/>
        <w:numPr>
          <w:ilvl w:val="1"/>
          <w:numId w:val="26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Área Temática y Especialidad (según la línea de trabajo específico): 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4E66A6" w:rsidRPr="00B279CB" w:rsidTr="00A05A3F">
        <w:tc>
          <w:tcPr>
            <w:tcW w:w="9915" w:type="dxa"/>
            <w:shd w:val="clear" w:color="auto" w:fill="auto"/>
          </w:tcPr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4E66A6" w:rsidRPr="00B279CB" w:rsidRDefault="004E66A6" w:rsidP="004E66A6">
      <w:pPr>
        <w:pStyle w:val="Prrafodelista"/>
        <w:numPr>
          <w:ilvl w:val="1"/>
          <w:numId w:val="26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Cátedra/s de la FCS con la cual se vincula el proyecto de extensión: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4E66A6" w:rsidRPr="00B279CB" w:rsidTr="00A05A3F">
        <w:tc>
          <w:tcPr>
            <w:tcW w:w="9915" w:type="dxa"/>
            <w:shd w:val="clear" w:color="auto" w:fill="auto"/>
          </w:tcPr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4E66A6" w:rsidRPr="00B279CB" w:rsidRDefault="004E66A6" w:rsidP="004E66A6">
      <w:pPr>
        <w:pStyle w:val="Prrafodelista"/>
        <w:numPr>
          <w:ilvl w:val="1"/>
          <w:numId w:val="2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Instituciones participantes</w:t>
      </w:r>
      <w:r w:rsidRPr="00B279CB"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4E66A6" w:rsidRPr="00B279CB" w:rsidTr="00A05A3F">
        <w:tc>
          <w:tcPr>
            <w:tcW w:w="9915" w:type="dxa"/>
            <w:shd w:val="clear" w:color="auto" w:fill="auto"/>
          </w:tcPr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4E66A6" w:rsidRPr="00B279CB" w:rsidRDefault="004E66A6" w:rsidP="004E66A6">
      <w:pPr>
        <w:pStyle w:val="Prrafodelista"/>
        <w:numPr>
          <w:ilvl w:val="1"/>
          <w:numId w:val="2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Equipo de extensión: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4E66A6" w:rsidRPr="00B279CB" w:rsidTr="00A05A3F">
        <w:tc>
          <w:tcPr>
            <w:tcW w:w="9915" w:type="dxa"/>
            <w:shd w:val="clear" w:color="auto" w:fill="auto"/>
          </w:tcPr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4E66A6" w:rsidRDefault="004E66A6" w:rsidP="004E66A6">
      <w:pPr>
        <w:spacing w:after="0" w:line="240" w:lineRule="auto"/>
        <w:rPr>
          <w:rFonts w:ascii="Arial" w:hAnsi="Arial" w:cs="Arial"/>
        </w:rPr>
      </w:pPr>
    </w:p>
    <w:p w:rsidR="00A73429" w:rsidRPr="00B279CB" w:rsidRDefault="00A73429" w:rsidP="00A73429">
      <w:pPr>
        <w:rPr>
          <w:rFonts w:ascii="Arial" w:eastAsia="Arial" w:hAnsi="Arial" w:cs="Arial"/>
        </w:rPr>
      </w:pPr>
    </w:p>
    <w:tbl>
      <w:tblPr>
        <w:tblW w:w="9723" w:type="dxa"/>
        <w:jc w:val="center"/>
        <w:tblLayout w:type="fixed"/>
        <w:tblLook w:val="0000" w:firstRow="0" w:lastRow="0" w:firstColumn="0" w:lastColumn="0" w:noHBand="0" w:noVBand="0"/>
      </w:tblPr>
      <w:tblGrid>
        <w:gridCol w:w="4953"/>
        <w:gridCol w:w="4440"/>
        <w:gridCol w:w="330"/>
      </w:tblGrid>
      <w:tr w:rsidR="00A73429" w:rsidRPr="00B279CB" w:rsidTr="00A05A3F">
        <w:trPr>
          <w:gridAfter w:val="1"/>
          <w:wAfter w:w="342" w:type="dxa"/>
          <w:trHeight w:val="175"/>
          <w:jc w:val="center"/>
        </w:trPr>
        <w:tc>
          <w:tcPr>
            <w:tcW w:w="9723" w:type="dxa"/>
            <w:gridSpan w:val="2"/>
            <w:shd w:val="clear" w:color="auto" w:fill="BDD7EE"/>
            <w:vAlign w:val="center"/>
          </w:tcPr>
          <w:p w:rsidR="00A73429" w:rsidRPr="00A73429" w:rsidRDefault="00A73429" w:rsidP="00A73429">
            <w:pPr>
              <w:pStyle w:val="Prrafodelista"/>
              <w:keepNext/>
              <w:numPr>
                <w:ilvl w:val="0"/>
                <w:numId w:val="26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A73429">
              <w:rPr>
                <w:rFonts w:ascii="Arial" w:eastAsia="Arial" w:hAnsi="Arial" w:cs="Arial"/>
                <w:b/>
                <w:szCs w:val="28"/>
              </w:rPr>
              <w:t xml:space="preserve">INSTITUCIONES PARTICIPANTES </w:t>
            </w:r>
          </w:p>
          <w:p w:rsidR="00A73429" w:rsidRPr="00B279CB" w:rsidRDefault="00A73429" w:rsidP="00A05A3F">
            <w:pPr>
              <w:pStyle w:val="Prrafodelista"/>
              <w:keepNext/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szCs w:val="28"/>
              </w:rPr>
              <w:t>VINCULACIONES INSTITUCIONALES O ACADÉMICAS</w:t>
            </w:r>
          </w:p>
        </w:tc>
      </w:tr>
      <w:tr w:rsidR="00A73429" w:rsidRPr="00B279CB" w:rsidTr="00A05A3F">
        <w:tblPrEx>
          <w:jc w:val="left"/>
          <w:tblBorders>
            <w:top w:val="single" w:sz="4" w:space="0" w:color="2E75B5"/>
            <w:left w:val="single" w:sz="4" w:space="0" w:color="2E75B5"/>
            <w:bottom w:val="single" w:sz="4" w:space="0" w:color="2E75B5"/>
            <w:right w:val="single" w:sz="4" w:space="0" w:color="2E75B5"/>
            <w:insideH w:val="single" w:sz="4" w:space="0" w:color="2E75B5"/>
            <w:insideV w:val="single" w:sz="4" w:space="0" w:color="2E75B5"/>
          </w:tblBorders>
          <w:tblLook w:val="0400" w:firstRow="0" w:lastRow="0" w:firstColumn="0" w:lastColumn="0" w:noHBand="0" w:noVBand="1"/>
        </w:tblPrEx>
        <w:tc>
          <w:tcPr>
            <w:tcW w:w="5127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279CB">
              <w:rPr>
                <w:rFonts w:ascii="Arial" w:eastAsia="Arial" w:hAnsi="Arial" w:cs="Arial"/>
                <w:b/>
              </w:rPr>
              <w:t>INSTITUCIONES PARTICIPANTES</w:t>
            </w:r>
          </w:p>
        </w:tc>
        <w:tc>
          <w:tcPr>
            <w:tcW w:w="4820" w:type="dxa"/>
            <w:gridSpan w:val="2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279CB">
              <w:rPr>
                <w:rFonts w:ascii="Arial" w:eastAsia="Arial" w:hAnsi="Arial" w:cs="Arial"/>
                <w:b/>
              </w:rPr>
              <w:t>RESPONSABLES</w:t>
            </w:r>
          </w:p>
        </w:tc>
      </w:tr>
      <w:tr w:rsidR="00A73429" w:rsidRPr="00B279CB" w:rsidTr="00A05A3F">
        <w:tblPrEx>
          <w:jc w:val="left"/>
          <w:tblBorders>
            <w:top w:val="single" w:sz="4" w:space="0" w:color="2E75B5"/>
            <w:left w:val="single" w:sz="4" w:space="0" w:color="2E75B5"/>
            <w:bottom w:val="single" w:sz="4" w:space="0" w:color="2E75B5"/>
            <w:right w:val="single" w:sz="4" w:space="0" w:color="2E75B5"/>
            <w:insideH w:val="single" w:sz="4" w:space="0" w:color="2E75B5"/>
            <w:insideV w:val="single" w:sz="4" w:space="0" w:color="2E75B5"/>
          </w:tblBorders>
          <w:tblLook w:val="0400" w:firstRow="0" w:lastRow="0" w:firstColumn="0" w:lastColumn="0" w:noHBand="0" w:noVBand="1"/>
        </w:tblPrEx>
        <w:tc>
          <w:tcPr>
            <w:tcW w:w="5127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73429" w:rsidRPr="00B279CB" w:rsidTr="00A05A3F">
        <w:tblPrEx>
          <w:jc w:val="left"/>
          <w:tblBorders>
            <w:top w:val="single" w:sz="4" w:space="0" w:color="2E75B5"/>
            <w:left w:val="single" w:sz="4" w:space="0" w:color="2E75B5"/>
            <w:bottom w:val="single" w:sz="4" w:space="0" w:color="2E75B5"/>
            <w:right w:val="single" w:sz="4" w:space="0" w:color="2E75B5"/>
            <w:insideH w:val="single" w:sz="4" w:space="0" w:color="2E75B5"/>
            <w:insideV w:val="single" w:sz="4" w:space="0" w:color="2E75B5"/>
          </w:tblBorders>
          <w:tblLook w:val="0400" w:firstRow="0" w:lastRow="0" w:firstColumn="0" w:lastColumn="0" w:noHBand="0" w:noVBand="1"/>
        </w:tblPrEx>
        <w:tc>
          <w:tcPr>
            <w:tcW w:w="5127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73429" w:rsidRPr="00B279CB" w:rsidTr="00A05A3F">
        <w:tblPrEx>
          <w:jc w:val="left"/>
          <w:tblBorders>
            <w:top w:val="single" w:sz="4" w:space="0" w:color="2E75B5"/>
            <w:left w:val="single" w:sz="4" w:space="0" w:color="2E75B5"/>
            <w:bottom w:val="single" w:sz="4" w:space="0" w:color="2E75B5"/>
            <w:right w:val="single" w:sz="4" w:space="0" w:color="2E75B5"/>
            <w:insideH w:val="single" w:sz="4" w:space="0" w:color="2E75B5"/>
            <w:insideV w:val="single" w:sz="4" w:space="0" w:color="2E75B5"/>
          </w:tblBorders>
          <w:tblLook w:val="0400" w:firstRow="0" w:lastRow="0" w:firstColumn="0" w:lastColumn="0" w:noHBand="0" w:noVBand="1"/>
        </w:tblPrEx>
        <w:tc>
          <w:tcPr>
            <w:tcW w:w="5127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73429" w:rsidRPr="00B279CB" w:rsidRDefault="00A73429" w:rsidP="00A7342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723" w:type="dxa"/>
        <w:jc w:val="center"/>
        <w:tblLayout w:type="fixed"/>
        <w:tblLook w:val="0000" w:firstRow="0" w:lastRow="0" w:firstColumn="0" w:lastColumn="0" w:noHBand="0" w:noVBand="0"/>
      </w:tblPr>
      <w:tblGrid>
        <w:gridCol w:w="9723"/>
      </w:tblGrid>
      <w:tr w:rsidR="00A73429" w:rsidRPr="00B279CB" w:rsidTr="00A05A3F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A73429" w:rsidRPr="00B279CB" w:rsidRDefault="00A73429" w:rsidP="00A73429">
            <w:pPr>
              <w:pStyle w:val="Prrafodelista"/>
              <w:keepNext/>
              <w:numPr>
                <w:ilvl w:val="0"/>
                <w:numId w:val="26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 xml:space="preserve">EQUIPO </w:t>
            </w:r>
            <w:r>
              <w:rPr>
                <w:rFonts w:ascii="Arial" w:eastAsia="Arial" w:hAnsi="Arial" w:cs="Arial"/>
                <w:b/>
                <w:szCs w:val="28"/>
              </w:rPr>
              <w:t>DE TRABAJO</w:t>
            </w:r>
          </w:p>
        </w:tc>
      </w:tr>
    </w:tbl>
    <w:p w:rsidR="00A73429" w:rsidRPr="00A73429" w:rsidRDefault="00A73429" w:rsidP="00A73429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9947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2009"/>
        <w:gridCol w:w="1275"/>
        <w:gridCol w:w="2387"/>
        <w:gridCol w:w="2433"/>
        <w:gridCol w:w="1843"/>
      </w:tblGrid>
      <w:tr w:rsidR="00A73429" w:rsidRPr="00B279CB" w:rsidTr="00A73429">
        <w:tc>
          <w:tcPr>
            <w:tcW w:w="2009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275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2387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79CB">
              <w:rPr>
                <w:rFonts w:ascii="Arial" w:eastAsia="Arial" w:hAnsi="Arial" w:cs="Arial"/>
                <w:b/>
                <w:sz w:val="20"/>
                <w:szCs w:val="20"/>
              </w:rPr>
              <w:t>Cátedra/Carrera/Sede</w:t>
            </w:r>
          </w:p>
        </w:tc>
        <w:tc>
          <w:tcPr>
            <w:tcW w:w="2433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Función</w:t>
            </w:r>
          </w:p>
        </w:tc>
        <w:tc>
          <w:tcPr>
            <w:tcW w:w="1843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</w:tr>
      <w:tr w:rsidR="00A73429" w:rsidRPr="00B279CB" w:rsidTr="00A73429">
        <w:tc>
          <w:tcPr>
            <w:tcW w:w="2009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responsable</w:t>
            </w:r>
          </w:p>
        </w:tc>
        <w:tc>
          <w:tcPr>
            <w:tcW w:w="1843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3429" w:rsidRPr="00B279CB" w:rsidTr="00A73429">
        <w:tc>
          <w:tcPr>
            <w:tcW w:w="2009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A73429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Estudiante colaborador/a</w:t>
            </w:r>
          </w:p>
        </w:tc>
        <w:tc>
          <w:tcPr>
            <w:tcW w:w="1843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3429" w:rsidRPr="00B279CB" w:rsidTr="00A73429">
        <w:tc>
          <w:tcPr>
            <w:tcW w:w="2009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A73429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3429" w:rsidRPr="00B279CB" w:rsidTr="00A73429">
        <w:tc>
          <w:tcPr>
            <w:tcW w:w="2009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A73429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3429" w:rsidRPr="00B279CB" w:rsidTr="00A73429">
        <w:tc>
          <w:tcPr>
            <w:tcW w:w="2009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A73429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3429" w:rsidRPr="00B279CB" w:rsidTr="00A73429">
        <w:tc>
          <w:tcPr>
            <w:tcW w:w="2009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7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A73429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73429" w:rsidRPr="00B279CB" w:rsidRDefault="00A73429" w:rsidP="00A7342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C</w:t>
      </w:r>
      <w:r w:rsidRPr="00B279CB">
        <w:rPr>
          <w:rFonts w:ascii="Arial" w:eastAsia="Arial" w:hAnsi="Arial" w:cs="Arial"/>
        </w:rPr>
        <w:t>opie y pegue tantas filas como sea necesario</w:t>
      </w:r>
    </w:p>
    <w:tbl>
      <w:tblPr>
        <w:tblW w:w="9723" w:type="dxa"/>
        <w:jc w:val="center"/>
        <w:tblLayout w:type="fixed"/>
        <w:tblLook w:val="0000" w:firstRow="0" w:lastRow="0" w:firstColumn="0" w:lastColumn="0" w:noHBand="0" w:noVBand="0"/>
      </w:tblPr>
      <w:tblGrid>
        <w:gridCol w:w="9723"/>
      </w:tblGrid>
      <w:tr w:rsidR="00A73429" w:rsidRPr="00B279CB" w:rsidTr="00A05A3F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A73429" w:rsidRPr="00A73429" w:rsidRDefault="00A73429" w:rsidP="00A73429">
            <w:pPr>
              <w:pStyle w:val="Prrafodelista"/>
              <w:keepNext/>
              <w:numPr>
                <w:ilvl w:val="0"/>
                <w:numId w:val="26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>
              <w:rPr>
                <w:rFonts w:ascii="Arial" w:eastAsia="Arial" w:hAnsi="Arial" w:cs="Arial"/>
                <w:b/>
                <w:szCs w:val="28"/>
              </w:rPr>
              <w:lastRenderedPageBreak/>
              <w:t>ACTIVIDAD/INTERVENCIÓN EXTENSIONISTA</w:t>
            </w:r>
            <w:r w:rsidRPr="00A73429">
              <w:rPr>
                <w:rFonts w:ascii="Arial" w:eastAsia="Arial" w:hAnsi="Arial" w:cs="Arial"/>
                <w:b/>
                <w:szCs w:val="28"/>
              </w:rPr>
              <w:t xml:space="preserve"> </w:t>
            </w:r>
          </w:p>
        </w:tc>
      </w:tr>
    </w:tbl>
    <w:p w:rsidR="00A73429" w:rsidRPr="00B279CB" w:rsidRDefault="00A73429" w:rsidP="00A73429">
      <w:pPr>
        <w:pStyle w:val="Prrafodelista"/>
        <w:numPr>
          <w:ilvl w:val="1"/>
          <w:numId w:val="26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Resumen (hasta 250 palabras)</w:t>
      </w:r>
    </w:p>
    <w:tbl>
      <w:tblPr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73429" w:rsidRPr="00B279CB" w:rsidTr="00A05A3F">
        <w:tc>
          <w:tcPr>
            <w:tcW w:w="9915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73429" w:rsidRPr="00B279CB" w:rsidRDefault="00A73429" w:rsidP="00A73429">
      <w:pPr>
        <w:pStyle w:val="Prrafodelista"/>
        <w:keepNext/>
        <w:keepLines/>
        <w:widowControl w:val="0"/>
        <w:numPr>
          <w:ilvl w:val="1"/>
          <w:numId w:val="2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Relevancia y justificación de</w:t>
      </w:r>
      <w:r>
        <w:rPr>
          <w:rFonts w:ascii="Arial" w:eastAsia="Arial" w:hAnsi="Arial" w:cs="Arial"/>
          <w:sz w:val="22"/>
          <w:szCs w:val="22"/>
        </w:rPr>
        <w:t xml:space="preserve"> la actividad</w:t>
      </w:r>
    </w:p>
    <w:tbl>
      <w:tblPr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73429" w:rsidRPr="00B279CB" w:rsidTr="00A05A3F">
        <w:tc>
          <w:tcPr>
            <w:tcW w:w="9915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73429" w:rsidRPr="00A73429" w:rsidRDefault="00A73429" w:rsidP="00A73429">
      <w:pPr>
        <w:pStyle w:val="Prrafodelista"/>
        <w:keepNext/>
        <w:keepLines/>
        <w:widowControl w:val="0"/>
        <w:numPr>
          <w:ilvl w:val="1"/>
          <w:numId w:val="2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/>
        <w:jc w:val="both"/>
        <w:rPr>
          <w:rFonts w:ascii="Arial" w:eastAsia="Arial" w:hAnsi="Arial" w:cs="Arial"/>
        </w:rPr>
      </w:pPr>
      <w:r w:rsidRPr="00A73429">
        <w:rPr>
          <w:rFonts w:ascii="Arial" w:eastAsia="Arial" w:hAnsi="Arial" w:cs="Arial"/>
        </w:rPr>
        <w:t>Enunciar sintéticamente el contexto social que da origen al proyecto.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73429" w:rsidRPr="00B279CB" w:rsidTr="00A05A3F">
        <w:tc>
          <w:tcPr>
            <w:tcW w:w="9915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73429" w:rsidRPr="00B279CB" w:rsidRDefault="00A73429" w:rsidP="00A73429">
      <w:pPr>
        <w:pStyle w:val="Prrafodelista"/>
        <w:numPr>
          <w:ilvl w:val="1"/>
          <w:numId w:val="2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Identificar el o los problemas a resolver</w:t>
      </w:r>
      <w:r>
        <w:rPr>
          <w:rFonts w:ascii="Arial" w:eastAsia="Arial" w:hAnsi="Arial" w:cs="Arial"/>
          <w:sz w:val="22"/>
          <w:szCs w:val="22"/>
        </w:rPr>
        <w:t>.</w:t>
      </w:r>
    </w:p>
    <w:tbl>
      <w:tblPr>
        <w:tblStyle w:val="aff4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73429" w:rsidRPr="00B279CB" w:rsidTr="00A05A3F">
        <w:tc>
          <w:tcPr>
            <w:tcW w:w="9915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73429" w:rsidRPr="00B279CB" w:rsidRDefault="00A73429" w:rsidP="00A73429">
      <w:pPr>
        <w:pStyle w:val="Prrafodelista"/>
        <w:numPr>
          <w:ilvl w:val="1"/>
          <w:numId w:val="2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Justificación de la estrategia seleccionada. </w:t>
      </w:r>
    </w:p>
    <w:p w:rsidR="00A73429" w:rsidRPr="00B279CB" w:rsidRDefault="00A73429" w:rsidP="00A73429">
      <w:pPr>
        <w:spacing w:after="0" w:line="360" w:lineRule="auto"/>
        <w:jc w:val="both"/>
        <w:rPr>
          <w:rFonts w:ascii="Arial" w:eastAsia="Arial" w:hAnsi="Arial" w:cs="Arial"/>
          <w:sz w:val="18"/>
          <w:szCs w:val="24"/>
        </w:rPr>
      </w:pPr>
      <w:r w:rsidRPr="00B279CB">
        <w:rPr>
          <w:rFonts w:ascii="Arial" w:eastAsia="Arial" w:hAnsi="Arial" w:cs="Arial"/>
          <w:sz w:val="18"/>
          <w:szCs w:val="24"/>
        </w:rPr>
        <w:t>Luego de haber establecido el cuadro de situación, es preciso analizar todos los cursos de acciones posibles orientados a modificar la situación descripta y llevarla a un estado deseado. De todos los cursos de acción es preciso elegir aquel que ofrezca mayores ventajas para la resolución de los problemas mencionados.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73429" w:rsidRPr="00B279CB" w:rsidTr="00A05A3F">
        <w:tc>
          <w:tcPr>
            <w:tcW w:w="9915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73429" w:rsidRPr="00A73429" w:rsidRDefault="00A73429" w:rsidP="00CA20EE">
      <w:pPr>
        <w:pStyle w:val="Prrafodelista"/>
        <w:numPr>
          <w:ilvl w:val="1"/>
          <w:numId w:val="2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Identificar los destinatarios</w:t>
      </w:r>
      <w:r>
        <w:rPr>
          <w:rFonts w:ascii="Arial" w:eastAsia="Arial" w:hAnsi="Arial" w:cs="Arial"/>
          <w:sz w:val="22"/>
          <w:szCs w:val="22"/>
        </w:rPr>
        <w:t>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73429" w:rsidRPr="00B279CB" w:rsidTr="00A05A3F">
        <w:tc>
          <w:tcPr>
            <w:tcW w:w="9915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73429" w:rsidRPr="00B279CB" w:rsidRDefault="00A73429" w:rsidP="00CA20EE">
      <w:pPr>
        <w:pStyle w:val="Prrafodelista"/>
        <w:numPr>
          <w:ilvl w:val="1"/>
          <w:numId w:val="2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Objetivo</w:t>
      </w:r>
      <w:r>
        <w:rPr>
          <w:rFonts w:ascii="Arial" w:eastAsia="Arial" w:hAnsi="Arial" w:cs="Arial"/>
          <w:sz w:val="22"/>
          <w:szCs w:val="22"/>
        </w:rPr>
        <w:t>s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73429" w:rsidRPr="00B279CB" w:rsidTr="00A05A3F">
        <w:tc>
          <w:tcPr>
            <w:tcW w:w="9915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73429" w:rsidRPr="00CA20EE" w:rsidRDefault="00A73429" w:rsidP="00CA20EE">
      <w:pPr>
        <w:pStyle w:val="Prrafodelista"/>
        <w:numPr>
          <w:ilvl w:val="1"/>
          <w:numId w:val="2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A20EE">
        <w:rPr>
          <w:rFonts w:ascii="Arial" w:eastAsia="Arial" w:hAnsi="Arial" w:cs="Arial"/>
          <w:sz w:val="22"/>
          <w:szCs w:val="22"/>
        </w:rPr>
        <w:t xml:space="preserve">Efectos y resultados esperados. </w:t>
      </w:r>
      <w:r w:rsidRPr="00B279CB">
        <w:rPr>
          <w:rFonts w:ascii="Arial" w:eastAsia="Arial" w:hAnsi="Arial" w:cs="Arial"/>
          <w:sz w:val="22"/>
          <w:szCs w:val="22"/>
        </w:rPr>
        <w:t>Alcance social y ético del proyecto.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73429" w:rsidRPr="00B279CB" w:rsidTr="00A05A3F">
        <w:tc>
          <w:tcPr>
            <w:tcW w:w="9915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73429" w:rsidRPr="00B279CB" w:rsidRDefault="00A73429" w:rsidP="00A7342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A73429" w:rsidRPr="00CA20EE" w:rsidRDefault="00A73429" w:rsidP="00CA20EE">
      <w:pPr>
        <w:pStyle w:val="Prrafodelista"/>
        <w:numPr>
          <w:ilvl w:val="1"/>
          <w:numId w:val="2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73429">
        <w:rPr>
          <w:rFonts w:ascii="Arial" w:eastAsia="Arial" w:hAnsi="Arial" w:cs="Arial"/>
          <w:sz w:val="22"/>
          <w:szCs w:val="22"/>
        </w:rPr>
        <w:t>Metas</w:t>
      </w:r>
      <w:r>
        <w:rPr>
          <w:rFonts w:ascii="Arial" w:eastAsia="Arial" w:hAnsi="Arial" w:cs="Arial"/>
          <w:sz w:val="22"/>
          <w:szCs w:val="22"/>
        </w:rPr>
        <w:t>,</w:t>
      </w:r>
      <w:r w:rsidRPr="00A73429">
        <w:rPr>
          <w:rFonts w:ascii="Arial" w:eastAsia="Arial" w:hAnsi="Arial" w:cs="Arial"/>
          <w:sz w:val="22"/>
          <w:szCs w:val="22"/>
        </w:rPr>
        <w:t xml:space="preserve"> Actividades</w:t>
      </w:r>
      <w:r>
        <w:rPr>
          <w:rFonts w:ascii="Arial" w:eastAsia="Arial" w:hAnsi="Arial" w:cs="Arial"/>
          <w:sz w:val="22"/>
          <w:szCs w:val="22"/>
        </w:rPr>
        <w:t>, Tiempos y Recursos Humanos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73429" w:rsidRPr="00B279CB" w:rsidTr="00A05A3F">
        <w:tc>
          <w:tcPr>
            <w:tcW w:w="9915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73429" w:rsidRPr="00CA20EE" w:rsidRDefault="00A73429" w:rsidP="00CA20EE">
      <w:pPr>
        <w:pStyle w:val="Prrafodelista"/>
        <w:numPr>
          <w:ilvl w:val="1"/>
          <w:numId w:val="2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A20EE">
        <w:rPr>
          <w:rFonts w:ascii="Arial" w:eastAsia="Arial" w:hAnsi="Arial" w:cs="Arial"/>
          <w:sz w:val="22"/>
          <w:szCs w:val="22"/>
        </w:rPr>
        <w:t>Fecha, Lugar de Realización y Cantidad de Horas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73429" w:rsidRPr="00B279CB" w:rsidTr="00A05A3F">
        <w:tc>
          <w:tcPr>
            <w:tcW w:w="9915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73429" w:rsidRPr="00B279CB" w:rsidRDefault="00A73429" w:rsidP="00CA20EE">
      <w:pPr>
        <w:pStyle w:val="Prrafodelista"/>
        <w:numPr>
          <w:ilvl w:val="1"/>
          <w:numId w:val="2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Bibliografía</w:t>
      </w:r>
      <w:r w:rsidRPr="00CA20EE">
        <w:rPr>
          <w:rFonts w:ascii="Arial" w:eastAsia="Arial" w:hAnsi="Arial" w:cs="Arial"/>
          <w:sz w:val="22"/>
          <w:szCs w:val="22"/>
        </w:rPr>
        <w:t xml:space="preserve"> </w:t>
      </w:r>
      <w:r w:rsidRPr="00B279CB">
        <w:rPr>
          <w:rFonts w:ascii="Arial" w:eastAsia="Arial" w:hAnsi="Arial" w:cs="Arial"/>
          <w:sz w:val="22"/>
          <w:szCs w:val="22"/>
        </w:rPr>
        <w:t>(Normas APA)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73429" w:rsidRPr="00B279CB" w:rsidTr="00A05A3F">
        <w:tc>
          <w:tcPr>
            <w:tcW w:w="9915" w:type="dxa"/>
            <w:shd w:val="clear" w:color="auto" w:fill="auto"/>
          </w:tcPr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73429" w:rsidRPr="00B279CB" w:rsidRDefault="00A73429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73429" w:rsidRPr="00B279CB" w:rsidRDefault="00A73429" w:rsidP="00A73429">
      <w:pPr>
        <w:rPr>
          <w:rFonts w:ascii="Arial" w:eastAsia="Arial" w:hAnsi="Arial" w:cs="Arial"/>
        </w:rPr>
      </w:pPr>
    </w:p>
    <w:p w:rsidR="00A73429" w:rsidRPr="00A73429" w:rsidRDefault="00A73429" w:rsidP="00A73429">
      <w:pPr>
        <w:jc w:val="both"/>
        <w:rPr>
          <w:rFonts w:ascii="Arial" w:hAnsi="Arial" w:cs="Arial"/>
        </w:rPr>
      </w:pPr>
    </w:p>
    <w:sectPr w:rsidR="00A73429" w:rsidRPr="00A73429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209" w:rsidRDefault="00BF3209">
      <w:pPr>
        <w:spacing w:after="0" w:line="240" w:lineRule="auto"/>
      </w:pPr>
      <w:r>
        <w:separator/>
      </w:r>
    </w:p>
  </w:endnote>
  <w:endnote w:type="continuationSeparator" w:id="0">
    <w:p w:rsidR="00BF3209" w:rsidRDefault="00BF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209" w:rsidRDefault="00BF3209">
      <w:pPr>
        <w:spacing w:after="0" w:line="240" w:lineRule="auto"/>
      </w:pPr>
      <w:r>
        <w:separator/>
      </w:r>
    </w:p>
  </w:footnote>
  <w:footnote w:type="continuationSeparator" w:id="0">
    <w:p w:rsidR="00BF3209" w:rsidRDefault="00BF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1A" w:rsidRDefault="00B751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2EAE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5E0FD3"/>
    <w:multiLevelType w:val="multilevel"/>
    <w:tmpl w:val="9FF85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F50CA4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B94D7A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D8181F"/>
    <w:multiLevelType w:val="multilevel"/>
    <w:tmpl w:val="12383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617C03"/>
    <w:multiLevelType w:val="hybridMultilevel"/>
    <w:tmpl w:val="1EA27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79A3"/>
    <w:multiLevelType w:val="hybridMultilevel"/>
    <w:tmpl w:val="58B46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77F91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B86CD5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4C37463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B6B59DD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F77C1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ED84316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0FD085D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5DB41FC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D064CF2"/>
    <w:multiLevelType w:val="multilevel"/>
    <w:tmpl w:val="64045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8F517E"/>
    <w:multiLevelType w:val="multilevel"/>
    <w:tmpl w:val="26169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2A4E37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221BC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FBD2DDF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90FEE"/>
    <w:multiLevelType w:val="multilevel"/>
    <w:tmpl w:val="E9B8E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6E07CF3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B810C68"/>
    <w:multiLevelType w:val="multilevel"/>
    <w:tmpl w:val="3CF03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A00D75"/>
    <w:multiLevelType w:val="multilevel"/>
    <w:tmpl w:val="D922A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E114D57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3AC6530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5C37D33"/>
    <w:multiLevelType w:val="multilevel"/>
    <w:tmpl w:val="A4025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2A46E4"/>
    <w:multiLevelType w:val="multilevel"/>
    <w:tmpl w:val="D03C20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A47C21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AB334E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FFE0CAB"/>
    <w:multiLevelType w:val="multilevel"/>
    <w:tmpl w:val="E9B8E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5"/>
  </w:num>
  <w:num w:numId="4">
    <w:abstractNumId w:val="30"/>
  </w:num>
  <w:num w:numId="5">
    <w:abstractNumId w:val="20"/>
  </w:num>
  <w:num w:numId="6">
    <w:abstractNumId w:val="19"/>
  </w:num>
  <w:num w:numId="7">
    <w:abstractNumId w:val="10"/>
  </w:num>
  <w:num w:numId="8">
    <w:abstractNumId w:val="7"/>
  </w:num>
  <w:num w:numId="9">
    <w:abstractNumId w:val="18"/>
  </w:num>
  <w:num w:numId="10">
    <w:abstractNumId w:val="3"/>
  </w:num>
  <w:num w:numId="11">
    <w:abstractNumId w:val="12"/>
  </w:num>
  <w:num w:numId="12">
    <w:abstractNumId w:val="9"/>
  </w:num>
  <w:num w:numId="13">
    <w:abstractNumId w:val="17"/>
  </w:num>
  <w:num w:numId="14">
    <w:abstractNumId w:val="6"/>
  </w:num>
  <w:num w:numId="15">
    <w:abstractNumId w:val="4"/>
  </w:num>
  <w:num w:numId="16">
    <w:abstractNumId w:val="27"/>
  </w:num>
  <w:num w:numId="17">
    <w:abstractNumId w:val="1"/>
  </w:num>
  <w:num w:numId="18">
    <w:abstractNumId w:val="21"/>
  </w:num>
  <w:num w:numId="19">
    <w:abstractNumId w:val="11"/>
  </w:num>
  <w:num w:numId="20">
    <w:abstractNumId w:val="13"/>
  </w:num>
  <w:num w:numId="21">
    <w:abstractNumId w:val="8"/>
  </w:num>
  <w:num w:numId="22">
    <w:abstractNumId w:val="14"/>
  </w:num>
  <w:num w:numId="23">
    <w:abstractNumId w:val="24"/>
  </w:num>
  <w:num w:numId="24">
    <w:abstractNumId w:val="29"/>
  </w:num>
  <w:num w:numId="25">
    <w:abstractNumId w:val="28"/>
  </w:num>
  <w:num w:numId="26">
    <w:abstractNumId w:val="25"/>
  </w:num>
  <w:num w:numId="27">
    <w:abstractNumId w:val="22"/>
  </w:num>
  <w:num w:numId="28">
    <w:abstractNumId w:val="15"/>
  </w:num>
  <w:num w:numId="29">
    <w:abstractNumId w:val="0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CD"/>
    <w:rsid w:val="00042A16"/>
    <w:rsid w:val="00194ADC"/>
    <w:rsid w:val="00196174"/>
    <w:rsid w:val="0023427E"/>
    <w:rsid w:val="00392572"/>
    <w:rsid w:val="00452FCD"/>
    <w:rsid w:val="004B1077"/>
    <w:rsid w:val="004E66A6"/>
    <w:rsid w:val="00536F5A"/>
    <w:rsid w:val="00584905"/>
    <w:rsid w:val="005F7E82"/>
    <w:rsid w:val="006C5EAD"/>
    <w:rsid w:val="00712C70"/>
    <w:rsid w:val="007928A5"/>
    <w:rsid w:val="00822E1C"/>
    <w:rsid w:val="00847C3C"/>
    <w:rsid w:val="008E1CBA"/>
    <w:rsid w:val="00A01F11"/>
    <w:rsid w:val="00A73429"/>
    <w:rsid w:val="00A958AC"/>
    <w:rsid w:val="00AF046C"/>
    <w:rsid w:val="00B279CB"/>
    <w:rsid w:val="00B73AA9"/>
    <w:rsid w:val="00B7511A"/>
    <w:rsid w:val="00BF3209"/>
    <w:rsid w:val="00CA20EE"/>
    <w:rsid w:val="00D27690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FE1B"/>
  <w15:docId w15:val="{BC477ABD-10CF-4B4F-B785-907FAE4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51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659"/>
    <w:rPr>
      <w:rFonts w:ascii="Segoe UI" w:hAnsi="Segoe UI" w:cs="Segoe UI"/>
      <w:sz w:val="18"/>
      <w:szCs w:val="18"/>
    </w:rPr>
  </w:style>
  <w:style w:type="paragraph" w:customStyle="1" w:styleId="Titulo1">
    <w:name w:val="Titulo 1"/>
    <w:basedOn w:val="Normal"/>
    <w:rsid w:val="006E0D0D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b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6E0D0D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1" w:line="24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E0D0D"/>
    <w:rPr>
      <w:rFonts w:ascii="Arial" w:eastAsia="Times New Roman" w:hAnsi="Arial" w:cs="Times New Roman"/>
      <w:noProof/>
      <w:snapToGrid w:val="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34F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90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139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B549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49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49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49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4965"/>
    <w:rPr>
      <w:b/>
      <w:bCs/>
      <w:sz w:val="20"/>
      <w:szCs w:val="20"/>
    </w:r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character" w:customStyle="1" w:styleId="apple-tab-span">
    <w:name w:val="apple-tab-span"/>
    <w:basedOn w:val="Fuentedeprrafopredeter"/>
    <w:rsid w:val="00B7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94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4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691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476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397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0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296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2MHkCQQ7rAyTjooY4KitxK8ag==">CgMxLjAyCGguZ2pkZ3hzOAByITFtQTlfSHdMREk1ZmlOVFNvYWVwWTlabERWRTBuRERxMg==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Mendoza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Ahumada</dc:creator>
  <cp:lastModifiedBy>Coordinacion Psicologia</cp:lastModifiedBy>
  <cp:revision>2</cp:revision>
  <dcterms:created xsi:type="dcterms:W3CDTF">2024-08-27T16:16:00Z</dcterms:created>
  <dcterms:modified xsi:type="dcterms:W3CDTF">2024-08-27T16:16:00Z</dcterms:modified>
</cp:coreProperties>
</file>