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9D" w:rsidRDefault="009E0B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Llamado a Concurso de Proyectos de Investigación de Cátedras</w:t>
      </w:r>
    </w:p>
    <w:p w:rsidR="00E07A9D" w:rsidRDefault="00E07A9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E07A9D" w:rsidRDefault="009E0B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>Docentes Investigadores</w:t>
      </w:r>
    </w:p>
    <w:p w:rsidR="00E07A9D" w:rsidRDefault="00E07A9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(AÑO de convocatoria)</w:t>
      </w: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pict w14:anchorId="6166A9ED">
          <v:rect id="_x0000_i1025" style="width:0;height:1.5pt" o:hralign="center" o:hrstd="t" o:hr="t" fillcolor="#a0a0a0" stroked="f"/>
        </w:pict>
      </w:r>
    </w:p>
    <w:p w:rsidR="00E07A9D" w:rsidRDefault="009E0B45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E07A9D" w:rsidRDefault="00E07A9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5"/>
        <w:tblW w:w="104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31"/>
      </w:tblGrid>
      <w:tr w:rsidR="00E07A9D">
        <w:trPr>
          <w:trHeight w:val="343"/>
          <w:jc w:val="center"/>
        </w:trPr>
        <w:tc>
          <w:tcPr>
            <w:tcW w:w="10431" w:type="dxa"/>
            <w:shd w:val="clear" w:color="auto" w:fill="BDD7EE"/>
            <w:vAlign w:val="center"/>
          </w:tcPr>
          <w:p w:rsidR="00E07A9D" w:rsidRDefault="009E0B45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IDENTIFICACIÓN DEL PROYECTO</w:t>
            </w:r>
          </w:p>
        </w:tc>
      </w:tr>
    </w:tbl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Título del proyecto </w:t>
      </w:r>
    </w:p>
    <w:tbl>
      <w:tblPr>
        <w:tblStyle w:val="affff6"/>
        <w:tblW w:w="9915" w:type="dxa"/>
        <w:tblInd w:w="4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E07A9D">
        <w:tc>
          <w:tcPr>
            <w:tcW w:w="9915" w:type="dxa"/>
            <w:shd w:val="clear" w:color="auto" w:fill="auto"/>
          </w:tcPr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Línea de investigación prioritaria donde se encuentra enmarcado</w:t>
      </w: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0692" cy="63817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2E75B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7A9D" w:rsidRDefault="00E07A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0692" cy="63817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692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7A9D" w:rsidRDefault="00E07A9D">
      <w:pPr>
        <w:rPr>
          <w:rFonts w:ascii="Arial" w:eastAsia="Arial" w:hAnsi="Arial" w:cs="Arial"/>
          <w:sz w:val="24"/>
          <w:szCs w:val="24"/>
        </w:rPr>
      </w:pPr>
    </w:p>
    <w:p w:rsidR="00E07A9D" w:rsidRDefault="00E07A9D">
      <w:pPr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Cátedra/s de la FCS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280692" cy="63817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2E75B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7A9D" w:rsidRDefault="00E07A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280692" cy="63817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692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7A9D" w:rsidRDefault="00E07A9D">
      <w:pPr>
        <w:rPr>
          <w:rFonts w:ascii="Arial" w:eastAsia="Arial" w:hAnsi="Arial" w:cs="Arial"/>
          <w:sz w:val="24"/>
          <w:szCs w:val="24"/>
        </w:rPr>
      </w:pPr>
    </w:p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E07A9D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Área Temática y Especialidad </w:t>
      </w:r>
      <w:r>
        <w:rPr>
          <w:rFonts w:ascii="Arial" w:eastAsia="Arial" w:hAnsi="Arial" w:cs="Arial"/>
          <w:sz w:val="24"/>
          <w:szCs w:val="24"/>
        </w:rPr>
        <w:t>(según su línea de trabajo específico):</w:t>
      </w:r>
    </w:p>
    <w:p w:rsidR="00E07A9D" w:rsidRDefault="00E07A9D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Área temática</w:t>
      </w:r>
    </w:p>
    <w:tbl>
      <w:tblPr>
        <w:tblStyle w:val="affff7"/>
        <w:tblW w:w="9720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E07A9D">
        <w:tc>
          <w:tcPr>
            <w:tcW w:w="9720" w:type="dxa"/>
            <w:shd w:val="clear" w:color="auto" w:fill="auto"/>
          </w:tcPr>
          <w:p w:rsidR="00E07A9D" w:rsidRDefault="00E07A9D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360" w:lineRule="auto"/>
        <w:ind w:right="-143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Especialidad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6014890" cy="400282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2843" y="3594147"/>
                          <a:ext cx="5986315" cy="371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2E75B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7A9D" w:rsidRDefault="00E07A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6014890" cy="400282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4890" cy="4002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7A9D" w:rsidRDefault="00E07A9D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Responsable del Proyecto </w:t>
      </w:r>
    </w:p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</w:t>
      </w:r>
      <w:proofErr w:type="gramStart"/>
      <w:r>
        <w:rPr>
          <w:rFonts w:ascii="Arial" w:eastAsia="Arial" w:hAnsi="Arial" w:cs="Arial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ffff8"/>
        <w:tblW w:w="9781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07A9D">
        <w:tc>
          <w:tcPr>
            <w:tcW w:w="9781" w:type="dxa"/>
            <w:shd w:val="clear" w:color="auto" w:fill="auto"/>
          </w:tcPr>
          <w:p w:rsidR="00E07A9D" w:rsidRDefault="00E07A9D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Carrera a la que pertenece dentro de la FCS:</w:t>
      </w: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Sede:</w:t>
      </w: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 docente en la Facultad de Ciencias de la Salud (marque con una X)</w:t>
      </w:r>
    </w:p>
    <w:tbl>
      <w:tblPr>
        <w:tblStyle w:val="affff9"/>
        <w:tblW w:w="6325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1287"/>
        <w:gridCol w:w="1287"/>
        <w:gridCol w:w="1287"/>
        <w:gridCol w:w="1287"/>
      </w:tblGrid>
      <w:tr w:rsidR="00E07A9D">
        <w:tc>
          <w:tcPr>
            <w:tcW w:w="1177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Profesor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Titular</w:t>
            </w:r>
          </w:p>
        </w:tc>
        <w:tc>
          <w:tcPr>
            <w:tcW w:w="1287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Profesor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Asociado</w:t>
            </w:r>
          </w:p>
        </w:tc>
        <w:tc>
          <w:tcPr>
            <w:tcW w:w="1287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Profesor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Adjunto</w:t>
            </w:r>
          </w:p>
        </w:tc>
        <w:tc>
          <w:tcPr>
            <w:tcW w:w="1287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JTP</w:t>
            </w:r>
          </w:p>
        </w:tc>
        <w:tc>
          <w:tcPr>
            <w:tcW w:w="1287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Otro</w:t>
            </w:r>
          </w:p>
        </w:tc>
      </w:tr>
      <w:tr w:rsidR="00E07A9D">
        <w:tc>
          <w:tcPr>
            <w:tcW w:w="1177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Categoría de docente-investigador (marque con una X)</w:t>
      </w:r>
    </w:p>
    <w:tbl>
      <w:tblPr>
        <w:tblStyle w:val="affffa"/>
        <w:tblW w:w="7400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34"/>
        <w:gridCol w:w="1134"/>
        <w:gridCol w:w="1276"/>
        <w:gridCol w:w="1588"/>
      </w:tblGrid>
      <w:tr w:rsidR="00E07A9D">
        <w:tc>
          <w:tcPr>
            <w:tcW w:w="113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Categorizado</w:t>
            </w:r>
          </w:p>
        </w:tc>
      </w:tr>
      <w:tr w:rsidR="00E07A9D">
        <w:tc>
          <w:tcPr>
            <w:tcW w:w="1134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9E0B4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contacto</w:t>
      </w:r>
    </w:p>
    <w:tbl>
      <w:tblPr>
        <w:tblStyle w:val="affffb"/>
        <w:tblW w:w="963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E07A9D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E07A9D" w:rsidRDefault="009E0B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Correo electrónico institucional</w:t>
            </w:r>
          </w:p>
        </w:tc>
        <w:tc>
          <w:tcPr>
            <w:tcW w:w="609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9E0B45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@um.edu.ar</w:t>
            </w:r>
          </w:p>
        </w:tc>
      </w:tr>
    </w:tbl>
    <w:p w:rsidR="00E07A9D" w:rsidRDefault="00E07A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c"/>
        <w:tblW w:w="963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E07A9D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E07A9D" w:rsidRDefault="009E0B4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Otro correo electrónico (particular)</w:t>
            </w:r>
          </w:p>
        </w:tc>
        <w:tc>
          <w:tcPr>
            <w:tcW w:w="609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d"/>
        <w:tblW w:w="963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E07A9D">
        <w:trPr>
          <w:trHeight w:val="293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E07A9D" w:rsidRDefault="009E0B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Teléfono celular </w:t>
            </w:r>
          </w:p>
        </w:tc>
        <w:tc>
          <w:tcPr>
            <w:tcW w:w="609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240" w:lineRule="auto"/>
        <w:jc w:val="both"/>
        <w:rPr>
          <w:rFonts w:ascii="Arial" w:eastAsia="Arial" w:hAnsi="Arial" w:cs="Arial"/>
        </w:rPr>
      </w:pPr>
    </w:p>
    <w:p w:rsidR="00E07A9D" w:rsidRDefault="009E0B4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Equipo de Investigación</w:t>
      </w: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</w:rPr>
      </w:pPr>
    </w:p>
    <w:tbl>
      <w:tblPr>
        <w:tblStyle w:val="affffe"/>
        <w:tblW w:w="9571" w:type="dxa"/>
        <w:tblInd w:w="175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10"/>
      </w:tblGrid>
      <w:tr w:rsidR="00E07A9D">
        <w:tc>
          <w:tcPr>
            <w:tcW w:w="9571" w:type="dxa"/>
            <w:gridSpan w:val="2"/>
            <w:shd w:val="clear" w:color="auto" w:fill="BDD7EE"/>
            <w:vAlign w:val="center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Co-director</w:t>
            </w:r>
            <w:proofErr w:type="spellEnd"/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DNI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Máximo título alcanzado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Cargo docente y carrera en la FCS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Categoría Docente-Investigador DIUM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Tareas a desarrollar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ffff"/>
        <w:tblW w:w="9571" w:type="dxa"/>
        <w:tblInd w:w="175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10"/>
      </w:tblGrid>
      <w:tr w:rsidR="00E07A9D">
        <w:tc>
          <w:tcPr>
            <w:tcW w:w="9571" w:type="dxa"/>
            <w:gridSpan w:val="2"/>
            <w:shd w:val="clear" w:color="auto" w:fill="BDD7EE"/>
            <w:vAlign w:val="center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Investigador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(copie y pegue tantos como sea necesario)</w:t>
            </w: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DNI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Máximo título alcanzado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Cargo docente y carrera en la FCS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Categoría Docente-Investigador DIUM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Tareas a desarrollar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ffff0"/>
        <w:tblW w:w="9571" w:type="dxa"/>
        <w:tblInd w:w="175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10"/>
      </w:tblGrid>
      <w:tr w:rsidR="00E07A9D">
        <w:tc>
          <w:tcPr>
            <w:tcW w:w="9571" w:type="dxa"/>
            <w:gridSpan w:val="2"/>
            <w:shd w:val="clear" w:color="auto" w:fill="BDD7EE"/>
            <w:vAlign w:val="center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Investigador externo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(copie y pegue tantos como sea necesario)</w:t>
            </w: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DNI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Máximo título alcanzado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Cargo docente 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Categoría Docente-Investigador 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Tareas a desarrollar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ffff1"/>
        <w:tblW w:w="9571" w:type="dxa"/>
        <w:tblInd w:w="175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10"/>
      </w:tblGrid>
      <w:tr w:rsidR="00E07A9D">
        <w:tc>
          <w:tcPr>
            <w:tcW w:w="9571" w:type="dxa"/>
            <w:gridSpan w:val="2"/>
            <w:shd w:val="clear" w:color="auto" w:fill="BDD7EE"/>
            <w:vAlign w:val="center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Becario diplomado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(copie y pegue tantos como sea necesario)</w:t>
            </w: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DNI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Máximo título alcanzado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Cargo docente UM 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Categoría Docente-Investigador DIUM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Tareas a desarrollar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fff2"/>
        <w:tblW w:w="9571" w:type="dxa"/>
        <w:tblInd w:w="175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10"/>
      </w:tblGrid>
      <w:tr w:rsidR="00E07A9D">
        <w:tc>
          <w:tcPr>
            <w:tcW w:w="9571" w:type="dxa"/>
            <w:gridSpan w:val="2"/>
            <w:shd w:val="clear" w:color="auto" w:fill="BDD7EE"/>
            <w:vAlign w:val="center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Becario alumno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(copie y pegue tantos como sea necesario)</w:t>
            </w: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DNI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Año que cursa en FCS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Carrera que cursa en FCS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07A9D">
        <w:tc>
          <w:tcPr>
            <w:tcW w:w="4361" w:type="dxa"/>
          </w:tcPr>
          <w:p w:rsidR="00E07A9D" w:rsidRDefault="009E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Tareas a desarrollar</w:t>
            </w:r>
          </w:p>
        </w:tc>
        <w:tc>
          <w:tcPr>
            <w:tcW w:w="5210" w:type="dxa"/>
          </w:tcPr>
          <w:p w:rsidR="00E07A9D" w:rsidRDefault="00E07A9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</w:rPr>
      </w:pP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Arial" w:eastAsia="Arial" w:hAnsi="Arial" w:cs="Arial"/>
          <w:color w:val="000000"/>
        </w:rPr>
      </w:pPr>
    </w:p>
    <w:p w:rsidR="00E07A9D" w:rsidRDefault="00E07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fffff3"/>
        <w:tblW w:w="98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44"/>
      </w:tblGrid>
      <w:tr w:rsidR="00E07A9D">
        <w:trPr>
          <w:trHeight w:val="288"/>
        </w:trPr>
        <w:tc>
          <w:tcPr>
            <w:tcW w:w="9844" w:type="dxa"/>
            <w:shd w:val="clear" w:color="auto" w:fill="BDD7EE"/>
            <w:vAlign w:val="center"/>
          </w:tcPr>
          <w:p w:rsidR="00E07A9D" w:rsidRDefault="009E0B45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PLAN DE INVESTIGACIÓN</w:t>
            </w:r>
          </w:p>
        </w:tc>
      </w:tr>
    </w:tbl>
    <w:p w:rsidR="00E07A9D" w:rsidRDefault="00E07A9D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Resumen </w:t>
      </w:r>
      <w:r>
        <w:rPr>
          <w:rFonts w:ascii="Arial" w:eastAsia="Arial" w:hAnsi="Arial" w:cs="Arial"/>
          <w:color w:val="000000"/>
          <w:sz w:val="24"/>
          <w:szCs w:val="24"/>
        </w:rPr>
        <w:t>(hasta 250 palabras)</w:t>
      </w:r>
    </w:p>
    <w:tbl>
      <w:tblPr>
        <w:tblStyle w:val="afffff4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E07A9D">
        <w:tc>
          <w:tcPr>
            <w:tcW w:w="9810" w:type="dxa"/>
            <w:shd w:val="clear" w:color="auto" w:fill="auto"/>
          </w:tcPr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spacing w:after="0" w:line="360" w:lineRule="auto"/>
        <w:ind w:left="283" w:hanging="283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Resumen en inglés </w:t>
      </w:r>
      <w:r>
        <w:rPr>
          <w:rFonts w:ascii="Arial" w:eastAsia="Arial" w:hAnsi="Arial" w:cs="Arial"/>
          <w:color w:val="000000"/>
          <w:sz w:val="24"/>
          <w:szCs w:val="24"/>
        </w:rPr>
        <w:t>(hasta 250 palabras)</w:t>
      </w:r>
    </w:p>
    <w:tbl>
      <w:tblPr>
        <w:tblStyle w:val="afffff5"/>
        <w:tblW w:w="9781" w:type="dxa"/>
        <w:tblInd w:w="-7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07A9D">
        <w:trPr>
          <w:trHeight w:val="465"/>
        </w:trPr>
        <w:tc>
          <w:tcPr>
            <w:tcW w:w="9781" w:type="dxa"/>
          </w:tcPr>
          <w:p w:rsidR="00E07A9D" w:rsidRDefault="00E07A9D">
            <w:pPr>
              <w:widowControl w:val="0"/>
              <w:spacing w:line="360" w:lineRule="auto"/>
              <w:ind w:left="3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rPr>
          <w:rFonts w:ascii="Arial" w:eastAsia="Arial" w:hAnsi="Arial" w:cs="Arial"/>
        </w:rPr>
      </w:pPr>
    </w:p>
    <w:p w:rsidR="00E07A9D" w:rsidRDefault="009E0B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Palabras claves </w:t>
      </w:r>
      <w:r>
        <w:rPr>
          <w:rFonts w:ascii="Arial" w:eastAsia="Arial" w:hAnsi="Arial" w:cs="Arial"/>
          <w:color w:val="000000"/>
          <w:sz w:val="24"/>
          <w:szCs w:val="24"/>
        </w:rPr>
        <w:t>(mínimo 2 - máximo 5 separadas por punto y coma)</w:t>
      </w:r>
    </w:p>
    <w:tbl>
      <w:tblPr>
        <w:tblStyle w:val="afffff6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E07A9D">
        <w:tc>
          <w:tcPr>
            <w:tcW w:w="9810" w:type="dxa"/>
            <w:shd w:val="clear" w:color="auto" w:fill="auto"/>
          </w:tcPr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E07A9D" w:rsidRDefault="00E07A9D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Antecedentes, contextualización y alcance del tema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(hasta 1000 palabras)</w:t>
      </w:r>
    </w:p>
    <w:tbl>
      <w:tblPr>
        <w:tblStyle w:val="afffff7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07A9D">
        <w:tc>
          <w:tcPr>
            <w:tcW w:w="9776" w:type="dxa"/>
            <w:shd w:val="clear" w:color="auto" w:fill="auto"/>
          </w:tcPr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 general (hasta 100 palabras)</w:t>
      </w:r>
    </w:p>
    <w:tbl>
      <w:tblPr>
        <w:tblStyle w:val="afffff8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E07A9D">
        <w:tc>
          <w:tcPr>
            <w:tcW w:w="9810" w:type="dxa"/>
            <w:shd w:val="clear" w:color="auto" w:fill="auto"/>
          </w:tcPr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 específicos (hasta 300 palabras)</w:t>
      </w:r>
    </w:p>
    <w:tbl>
      <w:tblPr>
        <w:tblStyle w:val="afffff9"/>
        <w:tblW w:w="9810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E07A9D">
        <w:tc>
          <w:tcPr>
            <w:tcW w:w="9810" w:type="dxa"/>
            <w:shd w:val="clear" w:color="auto" w:fill="auto"/>
          </w:tcPr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Metodología y diseño experimental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(hasta 800 palabras)</w:t>
      </w:r>
    </w:p>
    <w:tbl>
      <w:tblPr>
        <w:tblStyle w:val="afffffa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07A9D">
        <w:tc>
          <w:tcPr>
            <w:tcW w:w="9776" w:type="dxa"/>
            <w:shd w:val="clear" w:color="auto" w:fill="auto"/>
          </w:tcPr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Fundamentación teórica del proyecto (situación problemática, pregunta de investigación,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hasta 700 palabras)</w:t>
      </w:r>
    </w:p>
    <w:tbl>
      <w:tblPr>
        <w:tblStyle w:val="afffffb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07A9D">
        <w:tc>
          <w:tcPr>
            <w:tcW w:w="9776" w:type="dxa"/>
            <w:shd w:val="clear" w:color="auto" w:fill="auto"/>
          </w:tcPr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07A9D" w:rsidRDefault="00E07A9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07A9D" w:rsidRDefault="009E0B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Factibilidad y resultados esperados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hasta 500 palabras)</w:t>
      </w:r>
    </w:p>
    <w:tbl>
      <w:tblPr>
        <w:tblStyle w:val="afffffc"/>
        <w:tblW w:w="9776" w:type="dxa"/>
        <w:tblInd w:w="-7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07A9D">
        <w:tc>
          <w:tcPr>
            <w:tcW w:w="9776" w:type="dxa"/>
            <w:shd w:val="clear" w:color="auto" w:fill="auto"/>
          </w:tcPr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07A9D" w:rsidRDefault="009E0B4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Formación de recursos humanos (hasta 200 palabras)</w:t>
      </w:r>
    </w:p>
    <w:tbl>
      <w:tblPr>
        <w:tblStyle w:val="afffffd"/>
        <w:tblW w:w="9765" w:type="dxa"/>
        <w:tblInd w:w="-120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E07A9D">
        <w:trPr>
          <w:trHeight w:val="755"/>
        </w:trPr>
        <w:tc>
          <w:tcPr>
            <w:tcW w:w="9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9D" w:rsidRDefault="009E0B4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07A9D" w:rsidRDefault="009E0B4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07A9D" w:rsidRDefault="00E07A9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07A9D" w:rsidRDefault="009E0B45">
      <w:p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Alcance social y ético de la investigación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(hasta 1 carilla</w:t>
      </w:r>
      <w:r>
        <w:rPr>
          <w:rFonts w:ascii="Arial" w:eastAsia="Arial" w:hAnsi="Arial" w:cs="Arial"/>
          <w:b/>
          <w:sz w:val="24"/>
          <w:szCs w:val="24"/>
        </w:rPr>
        <w:t>- si se requiere informe del comité de ética, anexar al proyecto</w:t>
      </w:r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fffffe"/>
        <w:tblW w:w="9570" w:type="dxa"/>
        <w:tblInd w:w="-100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E07A9D">
        <w:trPr>
          <w:trHeight w:val="725"/>
        </w:trPr>
        <w:tc>
          <w:tcPr>
            <w:tcW w:w="9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9D" w:rsidRDefault="009E0B4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E07A9D" w:rsidRDefault="009E0B4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07A9D" w:rsidRDefault="009E0B4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Lugar donde se desarrollará el proyecto (especifique laboratorio, institución,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ffffff"/>
        <w:tblW w:w="9585" w:type="dxa"/>
        <w:tblInd w:w="-100" w:type="dxa"/>
        <w:tblBorders>
          <w:top w:val="single" w:sz="8" w:space="0" w:color="2E75B5"/>
          <w:left w:val="single" w:sz="8" w:space="0" w:color="2E75B5"/>
          <w:bottom w:val="single" w:sz="8" w:space="0" w:color="2E75B5"/>
          <w:right w:val="single" w:sz="8" w:space="0" w:color="2E75B5"/>
          <w:insideH w:val="single" w:sz="8" w:space="0" w:color="2E75B5"/>
          <w:insideV w:val="single" w:sz="8" w:space="0" w:color="2E75B5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07A9D">
        <w:trPr>
          <w:trHeight w:val="725"/>
        </w:trPr>
        <w:tc>
          <w:tcPr>
            <w:tcW w:w="9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9D" w:rsidRDefault="009E0B4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07A9D" w:rsidRDefault="009E0B45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Cronograma de Actividades</w:t>
      </w:r>
    </w:p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Primer Año</w:t>
      </w:r>
    </w:p>
    <w:tbl>
      <w:tblPr>
        <w:tblStyle w:val="affffff0"/>
        <w:tblW w:w="9637" w:type="dxa"/>
        <w:jc w:val="center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</w:tblGrid>
      <w:tr w:rsidR="00E07A9D">
        <w:trPr>
          <w:jc w:val="center"/>
        </w:trPr>
        <w:tc>
          <w:tcPr>
            <w:tcW w:w="3100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(detalle)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 9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 10</w:t>
            </w: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07A9D">
        <w:trPr>
          <w:jc w:val="center"/>
        </w:trPr>
        <w:tc>
          <w:tcPr>
            <w:tcW w:w="3100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3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4" w:type="dxa"/>
          </w:tcPr>
          <w:p w:rsidR="00E07A9D" w:rsidRDefault="00E07A9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E07A9D" w:rsidRDefault="00E07A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9E0B45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Bibliografía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(máximo 1000 palabras)</w:t>
      </w:r>
    </w:p>
    <w:tbl>
      <w:tblPr>
        <w:tblStyle w:val="affffff1"/>
        <w:tblW w:w="9520" w:type="dxa"/>
        <w:tblInd w:w="38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520"/>
      </w:tblGrid>
      <w:tr w:rsidR="00E07A9D">
        <w:tc>
          <w:tcPr>
            <w:tcW w:w="9520" w:type="dxa"/>
            <w:shd w:val="clear" w:color="auto" w:fill="auto"/>
          </w:tcPr>
          <w:p w:rsidR="00E07A9D" w:rsidRDefault="00E07A9D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</w:rPr>
            </w:pPr>
          </w:p>
          <w:p w:rsidR="00E07A9D" w:rsidRDefault="00E07A9D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/>
              <w:jc w:val="both"/>
              <w:rPr>
                <w:rFonts w:ascii="Arial" w:eastAsia="Arial" w:hAnsi="Arial" w:cs="Arial"/>
              </w:rPr>
            </w:pPr>
          </w:p>
        </w:tc>
      </w:tr>
    </w:tbl>
    <w:p w:rsidR="00E07A9D" w:rsidRDefault="00E07A9D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E07A9D" w:rsidRDefault="00E07A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f2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E07A9D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E07A9D" w:rsidRDefault="009E0B45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TRANSMISIÓN DE RESULTADOS</w:t>
            </w:r>
          </w:p>
        </w:tc>
      </w:tr>
    </w:tbl>
    <w:p w:rsidR="00E07A9D" w:rsidRDefault="00E07A9D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E07A9D" w:rsidRDefault="009E0B4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Indique de qué manera prevé realizar la difusión de los resultados de la investigación</w:t>
      </w:r>
      <w:r>
        <w:rPr>
          <w:rFonts w:ascii="Arial" w:eastAsia="Arial" w:hAnsi="Arial" w:cs="Arial"/>
          <w:sz w:val="24"/>
          <w:szCs w:val="24"/>
        </w:rPr>
        <w:t>. (Marque con una X en cada caso, según corresponda)</w:t>
      </w:r>
    </w:p>
    <w:tbl>
      <w:tblPr>
        <w:tblStyle w:val="affffff3"/>
        <w:tblW w:w="808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1275"/>
        <w:gridCol w:w="1276"/>
      </w:tblGrid>
      <w:tr w:rsidR="00E07A9D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BDD7EE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BDD7EE"/>
          </w:tcPr>
          <w:p w:rsidR="00E07A9D" w:rsidRDefault="009E0B4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E07A9D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</w:tcPr>
          <w:p w:rsidR="00E07A9D" w:rsidRDefault="009E0B4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Publicaciones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7A9D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E07A9D" w:rsidRDefault="009E0B4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en eventos académicos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7A9D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E07A9D" w:rsidRDefault="009E0B4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 de la propiedad de resultados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7A9D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2E75B5"/>
            </w:tcBorders>
            <w:shd w:val="clear" w:color="auto" w:fill="auto"/>
            <w:vAlign w:val="bottom"/>
          </w:tcPr>
          <w:p w:rsidR="00E07A9D" w:rsidRDefault="009E0B4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 de transferencia y/o vinculación</w:t>
            </w:r>
          </w:p>
        </w:tc>
        <w:tc>
          <w:tcPr>
            <w:tcW w:w="1275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auto"/>
          </w:tcPr>
          <w:p w:rsidR="00E07A9D" w:rsidRDefault="00E07A9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E07A9D" w:rsidRDefault="009E0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Importante: </w:t>
      </w:r>
      <w:r>
        <w:rPr>
          <w:rFonts w:ascii="Arial" w:eastAsia="Arial" w:hAnsi="Arial" w:cs="Arial"/>
          <w:sz w:val="18"/>
          <w:szCs w:val="18"/>
        </w:rPr>
        <w:t>En las publicaciones, participación en eventos académicos, científicos, etc., es imprescindible señalar la pertenencia institucional a la Facultad de Ciencias de la Salud-UM en las producciones de los investigadores de los proyectos que cuentan con financi</w:t>
      </w:r>
      <w:r>
        <w:rPr>
          <w:rFonts w:ascii="Arial" w:eastAsia="Arial" w:hAnsi="Arial" w:cs="Arial"/>
          <w:sz w:val="18"/>
          <w:szCs w:val="18"/>
        </w:rPr>
        <w:t>amiento de la FCS-UM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E07A9D" w:rsidRDefault="00E07A9D">
      <w:pPr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affffff4"/>
        <w:tblW w:w="104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31"/>
      </w:tblGrid>
      <w:tr w:rsidR="00E07A9D">
        <w:trPr>
          <w:trHeight w:val="288"/>
          <w:jc w:val="center"/>
        </w:trPr>
        <w:tc>
          <w:tcPr>
            <w:tcW w:w="10431" w:type="dxa"/>
            <w:shd w:val="clear" w:color="auto" w:fill="BDD7EE"/>
            <w:vAlign w:val="center"/>
          </w:tcPr>
          <w:p w:rsidR="00E07A9D" w:rsidRDefault="009E0B45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VINCULACIONES INSTITUCIONALES O ACADÉMICAS</w:t>
            </w:r>
          </w:p>
        </w:tc>
      </w:tr>
    </w:tbl>
    <w:p w:rsidR="00E07A9D" w:rsidRDefault="00E07A9D">
      <w:pPr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E07A9D" w:rsidRDefault="009E0B4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que el proyecto que se presenta posea vinculaciones con otros grupos de investigación, institucionales o académicos, consignar:</w:t>
      </w:r>
    </w:p>
    <w:tbl>
      <w:tblPr>
        <w:tblStyle w:val="affffff5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E07A9D">
        <w:tc>
          <w:tcPr>
            <w:tcW w:w="2410" w:type="dxa"/>
            <w:shd w:val="clear" w:color="auto" w:fill="BDD7EE"/>
            <w:vAlign w:val="center"/>
          </w:tcPr>
          <w:p w:rsidR="00E07A9D" w:rsidRDefault="009E0B45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E07A9D" w:rsidRDefault="00E07A9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E07A9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f6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E07A9D">
        <w:tc>
          <w:tcPr>
            <w:tcW w:w="2410" w:type="dxa"/>
            <w:shd w:val="clear" w:color="auto" w:fill="BDD7EE"/>
            <w:vAlign w:val="center"/>
          </w:tcPr>
          <w:p w:rsidR="00E07A9D" w:rsidRDefault="009E0B45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E07A9D" w:rsidRDefault="00E07A9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07A9D" w:rsidRDefault="00E07A9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A9D" w:rsidRDefault="00E07A9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fff7"/>
        <w:tblW w:w="9889" w:type="dxa"/>
        <w:tblInd w:w="-104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84"/>
      </w:tblGrid>
      <w:tr w:rsidR="00E07A9D">
        <w:tc>
          <w:tcPr>
            <w:tcW w:w="2405" w:type="dxa"/>
            <w:shd w:val="clear" w:color="auto" w:fill="BDD7EE"/>
            <w:vAlign w:val="center"/>
          </w:tcPr>
          <w:p w:rsidR="00E07A9D" w:rsidRDefault="009E0B4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Apellido y Nombre (*)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07A9D" w:rsidRDefault="00E07A9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07A9D" w:rsidRDefault="00E07A9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7A9D" w:rsidRDefault="009E0B45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(*) del investigador responsable con el que está vinculado</w:t>
      </w:r>
      <w:r>
        <w:rPr>
          <w:rFonts w:ascii="Arial" w:eastAsia="Arial" w:hAnsi="Arial" w:cs="Arial"/>
          <w:sz w:val="16"/>
          <w:szCs w:val="16"/>
        </w:rPr>
        <w:t>.</w:t>
      </w:r>
    </w:p>
    <w:p w:rsidR="00E07A9D" w:rsidRDefault="00E07A9D">
      <w:pPr>
        <w:widowControl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fffff8"/>
        <w:tblW w:w="98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E07A9D">
        <w:trPr>
          <w:trHeight w:val="288"/>
          <w:jc w:val="center"/>
        </w:trPr>
        <w:tc>
          <w:tcPr>
            <w:tcW w:w="9893" w:type="dxa"/>
            <w:shd w:val="clear" w:color="auto" w:fill="BDD7EE"/>
            <w:vAlign w:val="center"/>
          </w:tcPr>
          <w:p w:rsidR="00E07A9D" w:rsidRDefault="009E0B45">
            <w:pPr>
              <w:keepNext/>
              <w:spacing w:before="240" w:after="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PRESUPUESTO</w:t>
            </w:r>
          </w:p>
        </w:tc>
      </w:tr>
    </w:tbl>
    <w:p w:rsidR="00E07A9D" w:rsidRDefault="00E07A9D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fffff9"/>
        <w:tblW w:w="987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6137"/>
        <w:gridCol w:w="1571"/>
      </w:tblGrid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BDD7EE"/>
            <w:vAlign w:val="center"/>
          </w:tcPr>
          <w:p w:rsidR="00E07A9D" w:rsidRDefault="009E0B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Rubro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BDD7EE"/>
            <w:vAlign w:val="center"/>
          </w:tcPr>
          <w:p w:rsidR="00E07A9D" w:rsidRDefault="009E0B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del gasto a realizar</w:t>
            </w: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BDD7EE"/>
            <w:vAlign w:val="center"/>
          </w:tcPr>
          <w:p w:rsidR="00E07A9D" w:rsidRDefault="009E0B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Monto en pesos</w:t>
            </w: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Honorarios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Insumos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Equipamiento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Pasajes y viáticos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Publicación de resultados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Servicios técnicos y profesionales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2162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Otros </w:t>
            </w:r>
          </w:p>
        </w:tc>
        <w:tc>
          <w:tcPr>
            <w:tcW w:w="613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E07A9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07A9D">
        <w:tc>
          <w:tcPr>
            <w:tcW w:w="8299" w:type="dxa"/>
            <w:gridSpan w:val="2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bottom"/>
          </w:tcPr>
          <w:p w:rsidR="00E07A9D" w:rsidRDefault="009E0B45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</w:tc>
        <w:tc>
          <w:tcPr>
            <w:tcW w:w="1571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vAlign w:val="center"/>
          </w:tcPr>
          <w:p w:rsidR="00E07A9D" w:rsidRDefault="009E0B45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$ </w:t>
            </w:r>
          </w:p>
        </w:tc>
      </w:tr>
    </w:tbl>
    <w:p w:rsidR="00E07A9D" w:rsidRDefault="009E0B45">
      <w:pPr>
        <w:widowControl w:val="0"/>
        <w:tabs>
          <w:tab w:val="left" w:pos="1202"/>
        </w:tabs>
        <w:spacing w:before="159" w:after="0" w:line="278" w:lineRule="auto"/>
        <w:ind w:right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Porcentaje aceptado según ítems:</w:t>
      </w:r>
    </w:p>
    <w:p w:rsidR="00E07A9D" w:rsidRDefault="009E0B45">
      <w:pPr>
        <w:widowControl w:val="0"/>
        <w:numPr>
          <w:ilvl w:val="0"/>
          <w:numId w:val="1"/>
        </w:numPr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Viáticos hasta 20% (movilidad para actividades en campo de la investigación, no incluye movilidad para participación en eventos científicos)</w:t>
      </w:r>
    </w:p>
    <w:p w:rsidR="00E07A9D" w:rsidRDefault="009E0B45">
      <w:pPr>
        <w:widowControl w:val="0"/>
        <w:numPr>
          <w:ilvl w:val="0"/>
          <w:numId w:val="1"/>
        </w:numPr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Insumos hasta 50%</w:t>
      </w:r>
    </w:p>
    <w:p w:rsidR="00E07A9D" w:rsidRDefault="009E0B45">
      <w:pPr>
        <w:widowControl w:val="0"/>
        <w:numPr>
          <w:ilvl w:val="0"/>
          <w:numId w:val="1"/>
        </w:numPr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Equipamiento hasta 50%</w:t>
      </w:r>
    </w:p>
    <w:p w:rsidR="00E07A9D" w:rsidRDefault="009E0B45">
      <w:pPr>
        <w:widowControl w:val="0"/>
        <w:numPr>
          <w:ilvl w:val="0"/>
          <w:numId w:val="1"/>
        </w:numPr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Publicación de los resultados hasta 20% (para gastos de publicación en revistas de investigación o inscripciones a congresos o jornadas para divulgación de resultados).</w:t>
      </w:r>
    </w:p>
    <w:p w:rsidR="00E07A9D" w:rsidRDefault="009E0B45">
      <w:pPr>
        <w:widowControl w:val="0"/>
        <w:numPr>
          <w:ilvl w:val="0"/>
          <w:numId w:val="1"/>
        </w:numPr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Servicios técnicos y profesionales hasta 20%</w:t>
      </w: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widowControl w:val="0"/>
        <w:tabs>
          <w:tab w:val="left" w:pos="1202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07A9D" w:rsidRDefault="00E07A9D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07A9D" w:rsidRDefault="009E0B45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present</w:t>
      </w:r>
      <w:r>
        <w:rPr>
          <w:rFonts w:ascii="Arial" w:eastAsia="Arial" w:hAnsi="Arial" w:cs="Arial"/>
          <w:b/>
        </w:rPr>
        <w:t xml:space="preserve">e formulario debe ser enviado por correo electrónico a la dirección de: </w:t>
      </w:r>
    </w:p>
    <w:p w:rsidR="00E07A9D" w:rsidRDefault="009E0B45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</w:rPr>
      </w:pPr>
      <w:hyperlink r:id="rId11">
        <w:r>
          <w:rPr>
            <w:rFonts w:ascii="Arial" w:eastAsia="Arial" w:hAnsi="Arial" w:cs="Arial"/>
            <w:color w:val="000000"/>
            <w:u w:val="single"/>
          </w:rPr>
          <w:t>investigaciones.salud@</w:t>
        </w:r>
      </w:hyperlink>
      <w:hyperlink r:id="rId12">
        <w:r>
          <w:rPr>
            <w:rFonts w:ascii="Arial" w:eastAsia="Arial" w:hAnsi="Arial" w:cs="Arial"/>
            <w:u w:val="single"/>
          </w:rPr>
          <w:t>um.edu.ar</w:t>
        </w:r>
      </w:hyperlink>
      <w:r>
        <w:rPr>
          <w:rFonts w:ascii="Arial" w:eastAsia="Arial" w:hAnsi="Arial" w:cs="Arial"/>
        </w:rPr>
        <w:t xml:space="preserve"> </w:t>
      </w:r>
    </w:p>
    <w:p w:rsidR="00E07A9D" w:rsidRDefault="009E0B45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Asunto</w:t>
      </w:r>
      <w:r>
        <w:rPr>
          <w:rFonts w:ascii="Arial" w:eastAsia="Arial" w:hAnsi="Arial" w:cs="Arial"/>
          <w:b/>
        </w:rPr>
        <w:t>: Convocatoria -AÑO- APELLIDO Y NOMBRE (del director)</w:t>
      </w:r>
    </w:p>
    <w:p w:rsidR="00E07A9D" w:rsidRDefault="009E0B45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Formato</w:t>
      </w:r>
      <w:r>
        <w:rPr>
          <w:rFonts w:ascii="Arial" w:eastAsia="Arial" w:hAnsi="Arial" w:cs="Arial"/>
          <w:b/>
        </w:rPr>
        <w:t>: PDF</w:t>
      </w:r>
    </w:p>
    <w:p w:rsidR="00E07A9D" w:rsidRDefault="009E0B45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Nombre del archivo</w:t>
      </w:r>
      <w:r>
        <w:rPr>
          <w:rFonts w:ascii="Arial" w:eastAsia="Arial" w:hAnsi="Arial" w:cs="Arial"/>
          <w:b/>
        </w:rPr>
        <w:t xml:space="preserve">: Proyecto -AÑO- APELLIDO Y NOMBRE (del director) </w:t>
      </w:r>
    </w:p>
    <w:sectPr w:rsidR="00E07A9D">
      <w:headerReference w:type="defaul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45" w:rsidRDefault="009E0B45">
      <w:pPr>
        <w:spacing w:after="0" w:line="240" w:lineRule="auto"/>
      </w:pPr>
      <w:r>
        <w:separator/>
      </w:r>
    </w:p>
  </w:endnote>
  <w:endnote w:type="continuationSeparator" w:id="0">
    <w:p w:rsidR="009E0B45" w:rsidRDefault="009E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45" w:rsidRDefault="009E0B45">
      <w:pPr>
        <w:spacing w:after="0" w:line="240" w:lineRule="auto"/>
      </w:pPr>
      <w:r>
        <w:separator/>
      </w:r>
    </w:p>
  </w:footnote>
  <w:footnote w:type="continuationSeparator" w:id="0">
    <w:p w:rsidR="009E0B45" w:rsidRDefault="009E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9D" w:rsidRDefault="009E0B45">
    <w:pPr>
      <w:spacing w:after="0" w:line="276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1265872" cy="412632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872" cy="412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5000625</wp:posOffset>
          </wp:positionH>
          <wp:positionV relativeFrom="paragraph">
            <wp:posOffset>-180974</wp:posOffset>
          </wp:positionV>
          <wp:extent cx="1170622" cy="482799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37469" t="27289" b="27289"/>
                  <a:stretch>
                    <a:fillRect/>
                  </a:stretch>
                </pic:blipFill>
                <pic:spPr>
                  <a:xfrm>
                    <a:off x="0" y="0"/>
                    <a:ext cx="1170622" cy="482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6136"/>
    <w:multiLevelType w:val="multilevel"/>
    <w:tmpl w:val="4F8639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D"/>
    <w:rsid w:val="004E373C"/>
    <w:rsid w:val="009E0B45"/>
    <w:rsid w:val="00E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8AC8D-D2B8-4656-A7A6-A5033BC6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vestigaciones.medicas@um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0dS0mIjUBomjKXseHoOBKJ6tzg==">CgMxLjAyCGguZ2pkZ3hzOAByITFZQlYxNmdseXZ5dGpKUGEzVUF4cXJqQTR1MVpGNEdHcA==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Sebastian Rodriguez</cp:lastModifiedBy>
  <cp:revision>2</cp:revision>
  <dcterms:created xsi:type="dcterms:W3CDTF">2024-09-17T17:57:00Z</dcterms:created>
  <dcterms:modified xsi:type="dcterms:W3CDTF">2024-09-17T17:57:00Z</dcterms:modified>
</cp:coreProperties>
</file>